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2B50ACE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1D60B2" w:rsidRPr="00806CA3">
        <w:rPr>
          <w:b/>
          <w:sz w:val="24"/>
          <w:szCs w:val="24"/>
        </w:rPr>
        <w:t>III/2458 Vyšehořovice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132AFF1B" w14:textId="77777777" w:rsidR="001C2AE5" w:rsidRPr="001C2AE5" w:rsidRDefault="007748C9" w:rsidP="001C2AE5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1C2AE5" w:rsidRPr="001C2AE5">
        <w:rPr>
          <w:bCs/>
          <w:sz w:val="24"/>
          <w:szCs w:val="24"/>
        </w:rPr>
        <w:t xml:space="preserve">silnice III/2458 průjezdním úseku obcí Vyšehořovice a průjezdním   </w:t>
      </w:r>
    </w:p>
    <w:p w14:paraId="73897131" w14:textId="77777777" w:rsidR="001C2AE5" w:rsidRPr="001C2AE5" w:rsidRDefault="001C2AE5" w:rsidP="001C2AE5">
      <w:pPr>
        <w:ind w:left="1560" w:hanging="1560"/>
        <w:rPr>
          <w:bCs/>
          <w:sz w:val="24"/>
          <w:szCs w:val="24"/>
        </w:rPr>
      </w:pPr>
      <w:r w:rsidRPr="001C2AE5">
        <w:rPr>
          <w:bCs/>
          <w:sz w:val="24"/>
          <w:szCs w:val="24"/>
        </w:rPr>
        <w:t xml:space="preserve">                                                       úseku mezi obcemi Vyšehořovice-Horoušany </w:t>
      </w:r>
    </w:p>
    <w:p w14:paraId="546A55B0" w14:textId="7AC86274" w:rsidR="006D3494" w:rsidRDefault="006D3494" w:rsidP="006D3494">
      <w:pPr>
        <w:ind w:left="2124" w:hanging="2124"/>
        <w:rPr>
          <w:bCs/>
          <w:sz w:val="24"/>
          <w:szCs w:val="24"/>
        </w:rPr>
      </w:pPr>
    </w:p>
    <w:p w14:paraId="425D5FA4" w14:textId="77777777" w:rsidR="001C2AE5" w:rsidRPr="006D3494" w:rsidRDefault="001C2AE5" w:rsidP="006D3494">
      <w:pPr>
        <w:ind w:left="2124" w:hanging="2124"/>
        <w:rPr>
          <w:bCs/>
          <w:sz w:val="24"/>
          <w:szCs w:val="24"/>
        </w:rPr>
      </w:pP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2A27C86E" w14:textId="77777777" w:rsidR="006D7942" w:rsidRDefault="007748C9" w:rsidP="00575129">
      <w:pPr>
        <w:rPr>
          <w:sz w:val="24"/>
          <w:szCs w:val="24"/>
        </w:rPr>
      </w:pPr>
      <w:proofErr w:type="gramStart"/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</w:t>
      </w:r>
      <w:r w:rsidR="006D7942" w:rsidRPr="00806CA3">
        <w:rPr>
          <w:sz w:val="24"/>
          <w:szCs w:val="24"/>
        </w:rPr>
        <w:t>od</w:t>
      </w:r>
      <w:proofErr w:type="gramEnd"/>
      <w:r w:rsidR="006D7942" w:rsidRPr="00806CA3">
        <w:rPr>
          <w:sz w:val="24"/>
          <w:szCs w:val="24"/>
        </w:rPr>
        <w:t xml:space="preserve"> 3,568 km do 6,390,</w:t>
      </w:r>
      <w:r w:rsidR="006D7942">
        <w:rPr>
          <w:b/>
          <w:u w:val="single"/>
        </w:rPr>
        <w:t xml:space="preserve"> </w:t>
      </w:r>
      <w:r w:rsidR="006D7942">
        <w:rPr>
          <w:sz w:val="24"/>
          <w:szCs w:val="24"/>
        </w:rPr>
        <w:t>(</w:t>
      </w:r>
      <w:proofErr w:type="spellStart"/>
      <w:r w:rsidR="006D7942">
        <w:rPr>
          <w:sz w:val="24"/>
          <w:szCs w:val="24"/>
        </w:rPr>
        <w:t>CleveRA</w:t>
      </w:r>
      <w:proofErr w:type="spellEnd"/>
      <w:r w:rsidR="006D7942">
        <w:rPr>
          <w:sz w:val="24"/>
          <w:szCs w:val="24"/>
        </w:rPr>
        <w:t xml:space="preserve"> verze sítě 2107</w:t>
      </w:r>
      <w:r w:rsidR="006D7942" w:rsidRPr="00933C19">
        <w:rPr>
          <w:sz w:val="24"/>
          <w:szCs w:val="24"/>
        </w:rPr>
        <w:t>)</w:t>
      </w:r>
    </w:p>
    <w:p w14:paraId="5340F689" w14:textId="77777777" w:rsidR="006D7942" w:rsidRPr="00933C19" w:rsidRDefault="006D7942" w:rsidP="006D7942">
      <w:pPr>
        <w:ind w:left="2124" w:hanging="1416"/>
        <w:rPr>
          <w:sz w:val="24"/>
          <w:szCs w:val="24"/>
        </w:rPr>
      </w:pPr>
      <w:r>
        <w:rPr>
          <w:sz w:val="24"/>
          <w:szCs w:val="24"/>
        </w:rPr>
        <w:t xml:space="preserve">      (mezi uzlovými </w:t>
      </w:r>
      <w:r w:rsidRPr="00331284">
        <w:rPr>
          <w:sz w:val="24"/>
          <w:szCs w:val="24"/>
        </w:rPr>
        <w:t>body</w:t>
      </w:r>
      <w:r>
        <w:rPr>
          <w:sz w:val="24"/>
          <w:szCs w:val="24"/>
        </w:rPr>
        <w:t xml:space="preserve"> 1313A169</w:t>
      </w:r>
      <w:r w:rsidRPr="00331284">
        <w:rPr>
          <w:sz w:val="24"/>
          <w:szCs w:val="24"/>
        </w:rPr>
        <w:t xml:space="preserve"> a 1</w:t>
      </w:r>
      <w:r>
        <w:rPr>
          <w:sz w:val="24"/>
          <w:szCs w:val="24"/>
        </w:rPr>
        <w:t>313A126)</w:t>
      </w:r>
    </w:p>
    <w:p w14:paraId="7E3EB6B0" w14:textId="77777777" w:rsidR="006D7942" w:rsidRPr="00806CA3" w:rsidRDefault="006D7942" w:rsidP="006D7942">
      <w:pPr>
        <w:ind w:left="2124" w:hanging="2124"/>
        <w:rPr>
          <w:sz w:val="24"/>
          <w:szCs w:val="24"/>
        </w:rPr>
      </w:pPr>
      <w:r w:rsidRPr="00933C19">
        <w:rPr>
          <w:sz w:val="24"/>
          <w:szCs w:val="24"/>
        </w:rPr>
        <w:t xml:space="preserve">                  </w:t>
      </w:r>
      <w:r w:rsidRPr="00806CA3">
        <w:rPr>
          <w:sz w:val="24"/>
          <w:szCs w:val="24"/>
        </w:rPr>
        <w:t>délka 2,822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km</w:t>
      </w:r>
      <w:r w:rsidRPr="00806CA3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 </w:t>
      </w:r>
      <w:proofErr w:type="spellStart"/>
      <w:r w:rsidRPr="00806CA3">
        <w:rPr>
          <w:sz w:val="24"/>
          <w:szCs w:val="24"/>
        </w:rPr>
        <w:t>prům</w:t>
      </w:r>
      <w:proofErr w:type="spellEnd"/>
      <w:r w:rsidRPr="00806CA3">
        <w:rPr>
          <w:sz w:val="24"/>
          <w:szCs w:val="24"/>
        </w:rPr>
        <w:t>.</w:t>
      </w:r>
      <w:proofErr w:type="gramEnd"/>
      <w:r w:rsidRPr="00806CA3">
        <w:rPr>
          <w:sz w:val="24"/>
          <w:szCs w:val="24"/>
        </w:rPr>
        <w:t xml:space="preserve"> šířka 5,5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m,</w:t>
      </w:r>
      <w:r w:rsidRPr="00806CA3">
        <w:rPr>
          <w:sz w:val="24"/>
          <w:szCs w:val="24"/>
        </w:rPr>
        <w:t xml:space="preserve">  plocha</w:t>
      </w:r>
      <w:proofErr w:type="gramEnd"/>
      <w:r w:rsidRPr="00806CA3">
        <w:rPr>
          <w:sz w:val="24"/>
          <w:szCs w:val="24"/>
        </w:rPr>
        <w:t xml:space="preserve"> 15521 m2</w:t>
      </w:r>
    </w:p>
    <w:p w14:paraId="58C11B62" w14:textId="46F384BC" w:rsidR="00392D91" w:rsidRPr="00392D91" w:rsidRDefault="00647EA5" w:rsidP="006D794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</w:t>
      </w:r>
      <w:r w:rsidR="007748C9" w:rsidRPr="007748C9">
        <w:rPr>
          <w:b/>
          <w:sz w:val="24"/>
          <w:szCs w:val="24"/>
        </w:rPr>
        <w:t xml:space="preserve">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1624CF06" w14:textId="4317AEEE" w:rsidR="00A148E9" w:rsidRPr="00FD159E" w:rsidRDefault="00575129" w:rsidP="004F0941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681DAB4" wp14:editId="5F5460F0">
            <wp:extent cx="6120765" cy="3688715"/>
            <wp:effectExtent l="0" t="0" r="0" b="6985"/>
            <wp:docPr id="131840278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688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7FF4BF" w14:textId="00901E31" w:rsidR="00FF3BB0" w:rsidRPr="007748C9" w:rsidRDefault="00FF3BB0" w:rsidP="00A148E9">
      <w:pPr>
        <w:ind w:left="2124" w:hanging="2124"/>
        <w:rPr>
          <w:sz w:val="24"/>
          <w:szCs w:val="24"/>
        </w:rPr>
      </w:pP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3D4D6C9A" w14:textId="77777777" w:rsidR="005B2EA1" w:rsidRPr="00806CA3" w:rsidRDefault="005B2EA1" w:rsidP="005B2EA1">
      <w:pPr>
        <w:jc w:val="both"/>
        <w:rPr>
          <w:sz w:val="24"/>
          <w:szCs w:val="24"/>
        </w:rPr>
      </w:pPr>
      <w:r w:rsidRPr="00806CA3">
        <w:rPr>
          <w:sz w:val="24"/>
          <w:szCs w:val="24"/>
        </w:rPr>
        <w:t xml:space="preserve">Jedná se o komunikaci III. třídy, v průjezdním úseku obcí Vyšehořovice a průjezdním úseku mezi obcemi Vyšehořovicemi-Horoušany. Komunikace je v nevyhovujícím stavu, přičemž v současné době převádí silnou jak </w:t>
      </w:r>
      <w:proofErr w:type="gramStart"/>
      <w:r w:rsidRPr="00806CA3">
        <w:rPr>
          <w:sz w:val="24"/>
          <w:szCs w:val="24"/>
        </w:rPr>
        <w:t>osobní</w:t>
      </w:r>
      <w:proofErr w:type="gramEnd"/>
      <w:r w:rsidRPr="00806CA3">
        <w:rPr>
          <w:sz w:val="24"/>
          <w:szCs w:val="24"/>
        </w:rPr>
        <w:t xml:space="preserve"> tak autobusovou a nákladní dopravu. Povrch komunikace vykazuje plošné deformace, hloubkové koroze, příčné a podélné trhliny. </w:t>
      </w:r>
    </w:p>
    <w:p w14:paraId="1C8991C4" w14:textId="77777777" w:rsidR="007748C9" w:rsidRDefault="007748C9" w:rsidP="007748C9">
      <w:pPr>
        <w:jc w:val="both"/>
        <w:rPr>
          <w:sz w:val="24"/>
          <w:szCs w:val="24"/>
        </w:rPr>
      </w:pPr>
    </w:p>
    <w:p w14:paraId="3931F779" w14:textId="77777777" w:rsidR="00BA7526" w:rsidRPr="007748C9" w:rsidRDefault="00BA7526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Základní popis akce:</w:t>
      </w:r>
    </w:p>
    <w:p w14:paraId="562F1BB3" w14:textId="4905B659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 xml:space="preserve">Zadání stavebních prací na opravu povrchu komunikace </w:t>
      </w:r>
      <w:r w:rsidR="00581C91" w:rsidRPr="00806CA3">
        <w:rPr>
          <w:sz w:val="24"/>
          <w:szCs w:val="24"/>
        </w:rPr>
        <w:t>III/2548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2A8B1F4" w14:textId="2E1BF86E" w:rsidR="00A1685D" w:rsidRDefault="004F3F92" w:rsidP="00C64436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C64436" w:rsidRPr="00C64436">
        <w:rPr>
          <w:sz w:val="24"/>
          <w:szCs w:val="24"/>
        </w:rPr>
        <w:t xml:space="preserve">Předmětem zakázky je </w:t>
      </w:r>
      <w:r w:rsidR="00B76999">
        <w:rPr>
          <w:sz w:val="24"/>
          <w:szCs w:val="24"/>
        </w:rPr>
        <w:t xml:space="preserve">oprava povrchu vozovky v daném úseku. Bude provedeno </w:t>
      </w:r>
      <w:r w:rsidR="00C64436" w:rsidRPr="00C64436">
        <w:rPr>
          <w:sz w:val="24"/>
          <w:szCs w:val="24"/>
        </w:rPr>
        <w:t xml:space="preserve">frézování </w:t>
      </w:r>
      <w:r w:rsidR="00B05BAB">
        <w:rPr>
          <w:sz w:val="24"/>
          <w:szCs w:val="24"/>
        </w:rPr>
        <w:t>vozovky</w:t>
      </w:r>
      <w:r w:rsidR="00C64436" w:rsidRPr="00C64436">
        <w:rPr>
          <w:sz w:val="24"/>
          <w:szCs w:val="24"/>
        </w:rPr>
        <w:t xml:space="preserve"> v </w:t>
      </w:r>
      <w:proofErr w:type="spellStart"/>
      <w:r w:rsidR="00C64436" w:rsidRPr="00C64436">
        <w:rPr>
          <w:sz w:val="24"/>
          <w:szCs w:val="24"/>
        </w:rPr>
        <w:t>tl</w:t>
      </w:r>
      <w:proofErr w:type="spellEnd"/>
      <w:r w:rsidR="00C64436" w:rsidRPr="00C64436">
        <w:rPr>
          <w:sz w:val="24"/>
          <w:szCs w:val="24"/>
        </w:rPr>
        <w:t xml:space="preserve">. </w:t>
      </w:r>
      <w:r w:rsidR="00B05BAB">
        <w:rPr>
          <w:sz w:val="24"/>
          <w:szCs w:val="24"/>
        </w:rPr>
        <w:t>5</w:t>
      </w:r>
      <w:r w:rsidR="00C64436" w:rsidRPr="00C64436">
        <w:rPr>
          <w:sz w:val="24"/>
          <w:szCs w:val="24"/>
        </w:rPr>
        <w:t xml:space="preserve">0 mm, vyrovnávka obal. asfaltovou směsí pro ložní vrstvy ACL 16+, </w:t>
      </w:r>
      <w:proofErr w:type="gramStart"/>
      <w:r w:rsidR="00C64436" w:rsidRPr="00C64436">
        <w:rPr>
          <w:sz w:val="24"/>
          <w:szCs w:val="24"/>
        </w:rPr>
        <w:t>16S</w:t>
      </w:r>
      <w:proofErr w:type="gramEnd"/>
      <w:r w:rsidR="00C64436" w:rsidRPr="00C64436">
        <w:rPr>
          <w:sz w:val="24"/>
          <w:szCs w:val="24"/>
        </w:rPr>
        <w:t xml:space="preserve"> </w:t>
      </w:r>
      <w:r w:rsidR="00B06B8A">
        <w:rPr>
          <w:sz w:val="24"/>
          <w:szCs w:val="24"/>
        </w:rPr>
        <w:t xml:space="preserve">průměrná </w:t>
      </w:r>
      <w:proofErr w:type="spellStart"/>
      <w:r w:rsidR="00B06B8A">
        <w:rPr>
          <w:sz w:val="24"/>
          <w:szCs w:val="24"/>
        </w:rPr>
        <w:t>tl</w:t>
      </w:r>
      <w:proofErr w:type="spellEnd"/>
      <w:r w:rsidR="00B06B8A">
        <w:rPr>
          <w:sz w:val="24"/>
          <w:szCs w:val="24"/>
        </w:rPr>
        <w:t xml:space="preserve">. </w:t>
      </w:r>
      <w:r w:rsidR="00C64436" w:rsidRPr="00C64436">
        <w:rPr>
          <w:sz w:val="24"/>
          <w:szCs w:val="24"/>
        </w:rPr>
        <w:t>40 mm, vyčištění plochy před pokládkou ACL a ACO, spojovací postřik</w:t>
      </w:r>
      <w:r w:rsidR="00B05BAB">
        <w:rPr>
          <w:sz w:val="24"/>
          <w:szCs w:val="24"/>
        </w:rPr>
        <w:t>y a</w:t>
      </w:r>
      <w:r w:rsidR="0035520F">
        <w:rPr>
          <w:sz w:val="24"/>
          <w:szCs w:val="24"/>
        </w:rPr>
        <w:t xml:space="preserve"> </w:t>
      </w:r>
      <w:r w:rsidR="00C64436" w:rsidRPr="00C64436">
        <w:rPr>
          <w:sz w:val="24"/>
          <w:szCs w:val="24"/>
        </w:rPr>
        <w:t xml:space="preserve">pokládka obrusné vrstvy ACO 11+ </w:t>
      </w:r>
      <w:proofErr w:type="gramStart"/>
      <w:r w:rsidR="00C64436" w:rsidRPr="00C64436">
        <w:rPr>
          <w:sz w:val="24"/>
          <w:szCs w:val="24"/>
        </w:rPr>
        <w:t>11S</w:t>
      </w:r>
      <w:proofErr w:type="gramEnd"/>
      <w:r w:rsidR="00C64436" w:rsidRPr="00C64436">
        <w:rPr>
          <w:sz w:val="24"/>
          <w:szCs w:val="24"/>
        </w:rPr>
        <w:t xml:space="preserve"> v </w:t>
      </w:r>
      <w:proofErr w:type="spellStart"/>
      <w:r w:rsidR="00C64436" w:rsidRPr="00C64436">
        <w:rPr>
          <w:sz w:val="24"/>
          <w:szCs w:val="24"/>
        </w:rPr>
        <w:t>tl</w:t>
      </w:r>
      <w:proofErr w:type="spellEnd"/>
      <w:r w:rsidR="00C64436" w:rsidRPr="00C64436">
        <w:rPr>
          <w:sz w:val="24"/>
          <w:szCs w:val="24"/>
        </w:rPr>
        <w:t xml:space="preserve">. 50 mm. </w:t>
      </w:r>
      <w:r w:rsidR="003B5C37">
        <w:rPr>
          <w:sz w:val="24"/>
          <w:szCs w:val="24"/>
        </w:rPr>
        <w:t xml:space="preserve">Ve vybraných místech bude provedena lokální sanace </w:t>
      </w:r>
      <w:r w:rsidR="00E81B60">
        <w:rPr>
          <w:sz w:val="24"/>
          <w:szCs w:val="24"/>
        </w:rPr>
        <w:t>konstrukčních vrstev, bude upřesněno na místě</w:t>
      </w:r>
      <w:r w:rsidR="008F13CA">
        <w:rPr>
          <w:sz w:val="24"/>
          <w:szCs w:val="24"/>
        </w:rPr>
        <w:t xml:space="preserve"> (800</w:t>
      </w:r>
      <w:r w:rsidR="006A730F">
        <w:rPr>
          <w:sz w:val="24"/>
          <w:szCs w:val="24"/>
        </w:rPr>
        <w:t xml:space="preserve"> m2).</w:t>
      </w:r>
    </w:p>
    <w:p w14:paraId="309A19B2" w14:textId="653176BE" w:rsidR="00C64436" w:rsidRPr="00C64436" w:rsidRDefault="00C64436" w:rsidP="00C64436">
      <w:pPr>
        <w:jc w:val="both"/>
        <w:rPr>
          <w:color w:val="FF0000"/>
          <w:sz w:val="24"/>
          <w:szCs w:val="24"/>
        </w:rPr>
      </w:pPr>
      <w:r w:rsidRPr="00C64436">
        <w:rPr>
          <w:sz w:val="24"/>
          <w:szCs w:val="24"/>
        </w:rPr>
        <w:t>Součástí stavebních prací je zalití spár asfaltovou zálivkou,</w:t>
      </w:r>
      <w:r w:rsidRPr="00C64436">
        <w:rPr>
          <w:color w:val="FF0000"/>
          <w:sz w:val="24"/>
          <w:szCs w:val="24"/>
        </w:rPr>
        <w:t xml:space="preserve"> </w:t>
      </w:r>
      <w:r w:rsidRPr="00C64436">
        <w:rPr>
          <w:sz w:val="24"/>
          <w:szCs w:val="24"/>
        </w:rPr>
        <w:t>hloubení příkopů vč. odvozu</w:t>
      </w:r>
      <w:r w:rsidR="00C42256">
        <w:rPr>
          <w:sz w:val="24"/>
          <w:szCs w:val="24"/>
        </w:rPr>
        <w:t xml:space="preserve"> (</w:t>
      </w:r>
      <w:r w:rsidR="00C42256">
        <w:rPr>
          <w:color w:val="000000" w:themeColor="text1"/>
          <w:sz w:val="24"/>
          <w:szCs w:val="24"/>
        </w:rPr>
        <w:t>v délce 5644</w:t>
      </w:r>
      <w:r w:rsidR="00E547FB">
        <w:rPr>
          <w:color w:val="000000" w:themeColor="text1"/>
          <w:sz w:val="24"/>
          <w:szCs w:val="24"/>
        </w:rPr>
        <w:t xml:space="preserve"> </w:t>
      </w:r>
      <w:r w:rsidR="00C42256" w:rsidRPr="00876D85">
        <w:rPr>
          <w:color w:val="000000" w:themeColor="text1"/>
          <w:sz w:val="24"/>
          <w:szCs w:val="24"/>
        </w:rPr>
        <w:t>m</w:t>
      </w:r>
      <w:r w:rsidR="00C42256">
        <w:rPr>
          <w:color w:val="000000" w:themeColor="text1"/>
          <w:sz w:val="24"/>
          <w:szCs w:val="24"/>
        </w:rPr>
        <w:t>)</w:t>
      </w:r>
      <w:r w:rsidRPr="00C64436">
        <w:rPr>
          <w:sz w:val="24"/>
          <w:szCs w:val="24"/>
        </w:rPr>
        <w:t>,</w:t>
      </w:r>
      <w:r w:rsidRPr="00C64436">
        <w:rPr>
          <w:color w:val="FF0000"/>
          <w:sz w:val="24"/>
          <w:szCs w:val="24"/>
        </w:rPr>
        <w:t xml:space="preserve"> </w:t>
      </w:r>
      <w:r w:rsidR="003B1127" w:rsidRPr="00C64436">
        <w:rPr>
          <w:sz w:val="24"/>
          <w:szCs w:val="24"/>
        </w:rPr>
        <w:t>odstranění navýšených krajnic a</w:t>
      </w:r>
      <w:r w:rsidR="003B1127" w:rsidRPr="00C64436">
        <w:rPr>
          <w:color w:val="FF0000"/>
          <w:sz w:val="24"/>
          <w:szCs w:val="24"/>
        </w:rPr>
        <w:t xml:space="preserve"> </w:t>
      </w:r>
      <w:r w:rsidRPr="00C64436">
        <w:rPr>
          <w:sz w:val="24"/>
          <w:szCs w:val="24"/>
        </w:rPr>
        <w:t>zřízení nových krajnic</w:t>
      </w:r>
      <w:r w:rsidR="00862780">
        <w:rPr>
          <w:sz w:val="24"/>
          <w:szCs w:val="24"/>
        </w:rPr>
        <w:t xml:space="preserve"> z</w:t>
      </w:r>
      <w:r w:rsidR="00E46E9C">
        <w:rPr>
          <w:sz w:val="24"/>
          <w:szCs w:val="24"/>
        </w:rPr>
        <w:t xml:space="preserve"> asfaltového </w:t>
      </w:r>
      <w:r w:rsidR="00862780">
        <w:rPr>
          <w:sz w:val="24"/>
          <w:szCs w:val="24"/>
        </w:rPr>
        <w:t>R-materiálu</w:t>
      </w:r>
      <w:r w:rsidR="00A0265B">
        <w:rPr>
          <w:sz w:val="24"/>
          <w:szCs w:val="24"/>
        </w:rPr>
        <w:t xml:space="preserve"> (2300</w:t>
      </w:r>
      <w:r w:rsidR="00E547FB">
        <w:rPr>
          <w:sz w:val="24"/>
          <w:szCs w:val="24"/>
        </w:rPr>
        <w:t xml:space="preserve"> </w:t>
      </w:r>
      <w:r w:rsidR="00A0265B">
        <w:rPr>
          <w:sz w:val="24"/>
          <w:szCs w:val="24"/>
        </w:rPr>
        <w:t>m)</w:t>
      </w:r>
      <w:r w:rsidRPr="00C64436">
        <w:rPr>
          <w:sz w:val="24"/>
          <w:szCs w:val="24"/>
        </w:rPr>
        <w:t xml:space="preserve">, osazení </w:t>
      </w:r>
      <w:r w:rsidR="00493970">
        <w:rPr>
          <w:sz w:val="24"/>
          <w:szCs w:val="24"/>
        </w:rPr>
        <w:t>92</w:t>
      </w:r>
      <w:r w:rsidRPr="00C64436">
        <w:rPr>
          <w:sz w:val="24"/>
          <w:szCs w:val="24"/>
        </w:rPr>
        <w:t xml:space="preserve">ks </w:t>
      </w:r>
      <w:r w:rsidR="00493970">
        <w:rPr>
          <w:sz w:val="24"/>
          <w:szCs w:val="24"/>
        </w:rPr>
        <w:t>směrových</w:t>
      </w:r>
      <w:r w:rsidR="00C01629">
        <w:rPr>
          <w:sz w:val="24"/>
          <w:szCs w:val="24"/>
        </w:rPr>
        <w:t xml:space="preserve"> </w:t>
      </w:r>
      <w:r w:rsidR="00F62895">
        <w:rPr>
          <w:sz w:val="24"/>
          <w:szCs w:val="24"/>
        </w:rPr>
        <w:t>sloupků. Dále</w:t>
      </w:r>
      <w:r w:rsidRPr="00C64436">
        <w:rPr>
          <w:sz w:val="24"/>
          <w:szCs w:val="24"/>
        </w:rPr>
        <w:t xml:space="preserve"> zřízení VDZ (vodící proužky a dělící čára 125</w:t>
      </w:r>
      <w:proofErr w:type="gramStart"/>
      <w:r w:rsidRPr="00C64436">
        <w:rPr>
          <w:sz w:val="24"/>
          <w:szCs w:val="24"/>
        </w:rPr>
        <w:t>mm</w:t>
      </w:r>
      <w:r w:rsidR="00584092">
        <w:rPr>
          <w:sz w:val="24"/>
          <w:szCs w:val="24"/>
        </w:rPr>
        <w:t xml:space="preserve"> </w:t>
      </w:r>
      <w:r w:rsidRPr="00C64436">
        <w:rPr>
          <w:sz w:val="24"/>
          <w:szCs w:val="24"/>
        </w:rPr>
        <w:t xml:space="preserve"> v</w:t>
      </w:r>
      <w:proofErr w:type="gramEnd"/>
      <w:r w:rsidRPr="00C64436">
        <w:rPr>
          <w:sz w:val="24"/>
          <w:szCs w:val="24"/>
        </w:rPr>
        <w:t> provedení barva + plast).</w:t>
      </w:r>
    </w:p>
    <w:p w14:paraId="7AE95400" w14:textId="08FE5D42" w:rsidR="00072043" w:rsidRPr="000766E2" w:rsidRDefault="00072043" w:rsidP="00072043">
      <w:pPr>
        <w:jc w:val="both"/>
        <w:rPr>
          <w:color w:val="FF0000"/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08C0CCA2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proofErr w:type="gramStart"/>
      <w:r w:rsidR="00047C11" w:rsidRPr="008D70B4">
        <w:rPr>
          <w:sz w:val="24"/>
          <w:szCs w:val="24"/>
        </w:rPr>
        <w:t>20</w:t>
      </w:r>
      <w:r w:rsidR="005C29E4">
        <w:rPr>
          <w:sz w:val="24"/>
          <w:szCs w:val="24"/>
        </w:rPr>
        <w:t>26</w:t>
      </w:r>
      <w:r w:rsidRPr="008D70B4">
        <w:rPr>
          <w:sz w:val="24"/>
          <w:szCs w:val="24"/>
        </w:rPr>
        <w:t xml:space="preserve">  –</w:t>
      </w:r>
      <w:proofErr w:type="gramEnd"/>
      <w:r w:rsidRPr="008D70B4">
        <w:rPr>
          <w:sz w:val="24"/>
          <w:szCs w:val="24"/>
        </w:rPr>
        <w:t xml:space="preserve">  předpoklad </w:t>
      </w:r>
      <w:r w:rsidR="00A01669">
        <w:rPr>
          <w:sz w:val="24"/>
          <w:szCs w:val="24"/>
        </w:rPr>
        <w:t>6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2A1F1AB3" w14:textId="2B8DDB7B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6E4C70F1" w:rsidR="007748C9" w:rsidRPr="00C12417" w:rsidRDefault="007748C9" w:rsidP="007748C9">
      <w:pPr>
        <w:pStyle w:val="Zkladntext"/>
        <w:rPr>
          <w:b/>
          <w:sz w:val="22"/>
        </w:rPr>
      </w:pPr>
    </w:p>
    <w:p w14:paraId="49360DE9" w14:textId="5D1377FE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0186F6F7" w:rsidR="00C55D80" w:rsidRDefault="00ED11B3" w:rsidP="00C55D80">
      <w:pPr>
        <w:rPr>
          <w:rFonts w:ascii="Arial" w:hAnsi="Arial"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48A4A3F7" wp14:editId="4EA3EB4E">
            <wp:extent cx="5755005" cy="3841115"/>
            <wp:effectExtent l="0" t="0" r="0" b="6985"/>
            <wp:docPr id="37497403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84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04C0B8" w14:textId="0B660DF0" w:rsidR="00C55D80" w:rsidRPr="00C55D80" w:rsidRDefault="00C55D80" w:rsidP="00C55D80">
      <w:pPr>
        <w:rPr>
          <w:rFonts w:ascii="Arial" w:hAnsi="Arial"/>
        </w:rPr>
      </w:pPr>
    </w:p>
    <w:p w14:paraId="5D34924A" w14:textId="77777777" w:rsidR="00320215" w:rsidRDefault="003E0B6B" w:rsidP="00FF7F3A">
      <w:pPr>
        <w:rPr>
          <w:b/>
          <w:sz w:val="24"/>
          <w:szCs w:val="24"/>
        </w:rPr>
      </w:pPr>
      <w:r>
        <w:rPr>
          <w:rFonts w:ascii="Arial" w:hAnsi="Arial"/>
          <w:noProof/>
        </w:rPr>
        <w:drawing>
          <wp:inline distT="0" distB="0" distL="0" distR="0" wp14:anchorId="1A2AC893" wp14:editId="765D6D24">
            <wp:extent cx="5753100" cy="4063985"/>
            <wp:effectExtent l="19050" t="0" r="0" b="0"/>
            <wp:docPr id="10" name="obrázek 4" descr="C:\Users\ladislav.cernucky\Pictures\2018-06-25 III-10163\III-10163 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dislav.cernucky\Pictures\2018-06-25 III-10163\III-10163 0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68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5B1A">
        <w:rPr>
          <w:rFonts w:ascii="Arial" w:hAnsi="Arial"/>
        </w:rPr>
        <w:t xml:space="preserve">     </w:t>
      </w:r>
      <w:r w:rsidR="00D55B1A">
        <w:rPr>
          <w:rFonts w:ascii="Arial" w:hAnsi="Arial"/>
        </w:rPr>
        <w:br w:type="textWrapping" w:clear="all"/>
      </w:r>
    </w:p>
    <w:p w14:paraId="70BB30A0" w14:textId="58456528" w:rsidR="00320215" w:rsidRDefault="00320215" w:rsidP="00FF7F3A">
      <w:pPr>
        <w:rPr>
          <w:b/>
          <w:sz w:val="24"/>
          <w:szCs w:val="24"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79469342" wp14:editId="238C421D">
            <wp:extent cx="5757862" cy="3857625"/>
            <wp:effectExtent l="19050" t="0" r="0" b="0"/>
            <wp:docPr id="2" name="obrázek 2" descr="C:\Users\ladislav.cernucky\Pictures\2018-06-25 III-10163\III-10163 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dislav.cernucky\Pictures\2018-06-25 III-10163\III-10163 0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58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3565A7" w14:textId="77777777" w:rsidR="00320215" w:rsidRDefault="00320215" w:rsidP="00FF7F3A">
      <w:pPr>
        <w:rPr>
          <w:b/>
          <w:sz w:val="24"/>
          <w:szCs w:val="24"/>
        </w:rPr>
      </w:pPr>
    </w:p>
    <w:p w14:paraId="34A5629F" w14:textId="77777777" w:rsidR="00320215" w:rsidRDefault="00320215" w:rsidP="00FF7F3A">
      <w:pPr>
        <w:rPr>
          <w:b/>
          <w:sz w:val="24"/>
          <w:szCs w:val="24"/>
        </w:rPr>
      </w:pPr>
    </w:p>
    <w:p w14:paraId="6EC40540" w14:textId="42899EFF" w:rsidR="007748C9" w:rsidRPr="00FF7F3A" w:rsidRDefault="007748C9" w:rsidP="00FF7F3A">
      <w:pPr>
        <w:rPr>
          <w:rFonts w:ascii="Arial" w:hAnsi="Arial"/>
        </w:rPr>
      </w:pPr>
      <w:r w:rsidRPr="007748C9">
        <w:rPr>
          <w:b/>
          <w:sz w:val="24"/>
          <w:szCs w:val="24"/>
        </w:rPr>
        <w:t>Kontakty:</w:t>
      </w:r>
    </w:p>
    <w:p w14:paraId="68ACD916" w14:textId="77777777" w:rsidR="00AD742F" w:rsidRDefault="00AD742F" w:rsidP="00AD742F">
      <w:pPr>
        <w:jc w:val="both"/>
        <w:rPr>
          <w:sz w:val="24"/>
          <w:szCs w:val="24"/>
        </w:rPr>
      </w:pPr>
      <w:r>
        <w:rPr>
          <w:sz w:val="24"/>
          <w:szCs w:val="24"/>
        </w:rPr>
        <w:t>Bc. Tomáš Karásek</w:t>
      </w:r>
      <w:r w:rsidRPr="007748C9">
        <w:rPr>
          <w:sz w:val="24"/>
          <w:szCs w:val="24"/>
        </w:rPr>
        <w:t>, prov</w:t>
      </w:r>
      <w:r>
        <w:rPr>
          <w:sz w:val="24"/>
          <w:szCs w:val="24"/>
        </w:rPr>
        <w:t>ozní cestmistr, tel: 736 623 707</w:t>
      </w:r>
      <w:r w:rsidRPr="007748C9">
        <w:rPr>
          <w:sz w:val="24"/>
          <w:szCs w:val="24"/>
        </w:rPr>
        <w:t xml:space="preserve">, email: </w:t>
      </w:r>
      <w:hyperlink r:id="rId13" w:history="1">
        <w:r w:rsidRPr="00316121">
          <w:rPr>
            <w:rStyle w:val="Hypertextovodkaz"/>
            <w:sz w:val="24"/>
            <w:szCs w:val="24"/>
          </w:rPr>
          <w:t>tomas.karasek@ksus.cz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7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8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D890CF" w14:textId="77777777" w:rsidR="00C04330" w:rsidRDefault="00C04330">
      <w:r>
        <w:separator/>
      </w:r>
    </w:p>
  </w:endnote>
  <w:endnote w:type="continuationSeparator" w:id="0">
    <w:p w14:paraId="2670B644" w14:textId="77777777" w:rsidR="00C04330" w:rsidRDefault="00C043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208155" w14:textId="77777777" w:rsidR="00C04330" w:rsidRDefault="00C04330">
      <w:r>
        <w:separator/>
      </w:r>
    </w:p>
  </w:footnote>
  <w:footnote w:type="continuationSeparator" w:id="0">
    <w:p w14:paraId="0EBC740E" w14:textId="77777777" w:rsidR="00C04330" w:rsidRDefault="00C043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4pt;height:36pt">
          <v:imagedata r:id="rId1" o:title=""/>
        </v:shape>
        <o:OLEObject Type="Embed" ProgID="MSPhotoEd.3" ShapeID="_x0000_i1025" DrawAspect="Content" ObjectID="_1826699936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79F9"/>
    <w:rsid w:val="00047C11"/>
    <w:rsid w:val="00060648"/>
    <w:rsid w:val="00060A43"/>
    <w:rsid w:val="0006137F"/>
    <w:rsid w:val="00070F17"/>
    <w:rsid w:val="00072043"/>
    <w:rsid w:val="000746BE"/>
    <w:rsid w:val="000766E2"/>
    <w:rsid w:val="0007750E"/>
    <w:rsid w:val="00084453"/>
    <w:rsid w:val="000873FF"/>
    <w:rsid w:val="00087E60"/>
    <w:rsid w:val="00090381"/>
    <w:rsid w:val="00090ADE"/>
    <w:rsid w:val="000B1342"/>
    <w:rsid w:val="000B33BD"/>
    <w:rsid w:val="000B4544"/>
    <w:rsid w:val="000B62DF"/>
    <w:rsid w:val="000C14FD"/>
    <w:rsid w:val="000C3CEB"/>
    <w:rsid w:val="000D1A02"/>
    <w:rsid w:val="000E6DBC"/>
    <w:rsid w:val="000F3341"/>
    <w:rsid w:val="000F6BFC"/>
    <w:rsid w:val="0010006D"/>
    <w:rsid w:val="00100375"/>
    <w:rsid w:val="001034E3"/>
    <w:rsid w:val="00106B1C"/>
    <w:rsid w:val="0011388A"/>
    <w:rsid w:val="00115AC1"/>
    <w:rsid w:val="00122BB3"/>
    <w:rsid w:val="00122D5D"/>
    <w:rsid w:val="0013578E"/>
    <w:rsid w:val="0014089C"/>
    <w:rsid w:val="00146CF5"/>
    <w:rsid w:val="00165197"/>
    <w:rsid w:val="00190E40"/>
    <w:rsid w:val="001A3E57"/>
    <w:rsid w:val="001A70BA"/>
    <w:rsid w:val="001B1ED8"/>
    <w:rsid w:val="001B67C5"/>
    <w:rsid w:val="001B6E9D"/>
    <w:rsid w:val="001C2AE5"/>
    <w:rsid w:val="001C6892"/>
    <w:rsid w:val="001D3A3F"/>
    <w:rsid w:val="001D5040"/>
    <w:rsid w:val="001D60B2"/>
    <w:rsid w:val="001E2C25"/>
    <w:rsid w:val="001E4D37"/>
    <w:rsid w:val="001E57D7"/>
    <w:rsid w:val="001F0BA1"/>
    <w:rsid w:val="00205276"/>
    <w:rsid w:val="00212DCB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34C0"/>
    <w:rsid w:val="002845A9"/>
    <w:rsid w:val="002979E1"/>
    <w:rsid w:val="002A43D7"/>
    <w:rsid w:val="002A486C"/>
    <w:rsid w:val="002B1416"/>
    <w:rsid w:val="002C753C"/>
    <w:rsid w:val="002D3E8C"/>
    <w:rsid w:val="002F237C"/>
    <w:rsid w:val="002F44D6"/>
    <w:rsid w:val="00301838"/>
    <w:rsid w:val="00301D64"/>
    <w:rsid w:val="003056A5"/>
    <w:rsid w:val="00315694"/>
    <w:rsid w:val="00316E2C"/>
    <w:rsid w:val="00320215"/>
    <w:rsid w:val="00324059"/>
    <w:rsid w:val="00325106"/>
    <w:rsid w:val="0032696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7BCB"/>
    <w:rsid w:val="00392D91"/>
    <w:rsid w:val="00393001"/>
    <w:rsid w:val="00394915"/>
    <w:rsid w:val="003A50BB"/>
    <w:rsid w:val="003B1127"/>
    <w:rsid w:val="003B5C37"/>
    <w:rsid w:val="003B65A9"/>
    <w:rsid w:val="003C7DA2"/>
    <w:rsid w:val="003D2CE4"/>
    <w:rsid w:val="003D4D60"/>
    <w:rsid w:val="003D6D35"/>
    <w:rsid w:val="003D70C7"/>
    <w:rsid w:val="003E0B6B"/>
    <w:rsid w:val="003E135A"/>
    <w:rsid w:val="003F1AC6"/>
    <w:rsid w:val="003F3190"/>
    <w:rsid w:val="00401959"/>
    <w:rsid w:val="004259C2"/>
    <w:rsid w:val="00435477"/>
    <w:rsid w:val="004429D0"/>
    <w:rsid w:val="00446BD7"/>
    <w:rsid w:val="00453044"/>
    <w:rsid w:val="00456892"/>
    <w:rsid w:val="00461B72"/>
    <w:rsid w:val="004628B8"/>
    <w:rsid w:val="00463CD7"/>
    <w:rsid w:val="00466026"/>
    <w:rsid w:val="004734B7"/>
    <w:rsid w:val="004857D2"/>
    <w:rsid w:val="00487E4A"/>
    <w:rsid w:val="00493970"/>
    <w:rsid w:val="004A1172"/>
    <w:rsid w:val="004A7ED8"/>
    <w:rsid w:val="004B2890"/>
    <w:rsid w:val="004B4753"/>
    <w:rsid w:val="004C10F3"/>
    <w:rsid w:val="004F0941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6FA6"/>
    <w:rsid w:val="00551724"/>
    <w:rsid w:val="0055640C"/>
    <w:rsid w:val="00556F93"/>
    <w:rsid w:val="00560783"/>
    <w:rsid w:val="0056604A"/>
    <w:rsid w:val="00575129"/>
    <w:rsid w:val="00581C91"/>
    <w:rsid w:val="00584092"/>
    <w:rsid w:val="00584B13"/>
    <w:rsid w:val="00593829"/>
    <w:rsid w:val="00594D9C"/>
    <w:rsid w:val="00596C43"/>
    <w:rsid w:val="00597395"/>
    <w:rsid w:val="005A40D8"/>
    <w:rsid w:val="005A459E"/>
    <w:rsid w:val="005B2EA1"/>
    <w:rsid w:val="005C29E4"/>
    <w:rsid w:val="005C535E"/>
    <w:rsid w:val="005D30D9"/>
    <w:rsid w:val="005D473D"/>
    <w:rsid w:val="005D7922"/>
    <w:rsid w:val="005E5B94"/>
    <w:rsid w:val="005F061A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568A"/>
    <w:rsid w:val="0067648F"/>
    <w:rsid w:val="0068034A"/>
    <w:rsid w:val="006819B6"/>
    <w:rsid w:val="00692B9C"/>
    <w:rsid w:val="00695435"/>
    <w:rsid w:val="006A2AD7"/>
    <w:rsid w:val="006A2C59"/>
    <w:rsid w:val="006A730F"/>
    <w:rsid w:val="006B06C6"/>
    <w:rsid w:val="006B5C6A"/>
    <w:rsid w:val="006C1178"/>
    <w:rsid w:val="006C14F4"/>
    <w:rsid w:val="006C6EC2"/>
    <w:rsid w:val="006D3494"/>
    <w:rsid w:val="006D7942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4360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665C"/>
    <w:rsid w:val="008900F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6569"/>
    <w:rsid w:val="008F13CA"/>
    <w:rsid w:val="008F3802"/>
    <w:rsid w:val="008F387A"/>
    <w:rsid w:val="008F4A52"/>
    <w:rsid w:val="00901C8E"/>
    <w:rsid w:val="00902BA7"/>
    <w:rsid w:val="009036AE"/>
    <w:rsid w:val="00903FA7"/>
    <w:rsid w:val="0091465B"/>
    <w:rsid w:val="0091508D"/>
    <w:rsid w:val="00915C38"/>
    <w:rsid w:val="009175EF"/>
    <w:rsid w:val="009251AD"/>
    <w:rsid w:val="009264C1"/>
    <w:rsid w:val="009301F5"/>
    <w:rsid w:val="009435D7"/>
    <w:rsid w:val="009457AD"/>
    <w:rsid w:val="009461DB"/>
    <w:rsid w:val="00954CA1"/>
    <w:rsid w:val="00961A7B"/>
    <w:rsid w:val="0097319D"/>
    <w:rsid w:val="009760BF"/>
    <w:rsid w:val="00992A5F"/>
    <w:rsid w:val="00994D34"/>
    <w:rsid w:val="009B09B0"/>
    <w:rsid w:val="009B0C2F"/>
    <w:rsid w:val="009C2E2C"/>
    <w:rsid w:val="009C518E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01669"/>
    <w:rsid w:val="00A0265B"/>
    <w:rsid w:val="00A148E9"/>
    <w:rsid w:val="00A1685D"/>
    <w:rsid w:val="00A21DC9"/>
    <w:rsid w:val="00A247B2"/>
    <w:rsid w:val="00A267A3"/>
    <w:rsid w:val="00A324D4"/>
    <w:rsid w:val="00A35E9C"/>
    <w:rsid w:val="00A402FF"/>
    <w:rsid w:val="00A47E7D"/>
    <w:rsid w:val="00A65092"/>
    <w:rsid w:val="00A66121"/>
    <w:rsid w:val="00A72A30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D1EDD"/>
    <w:rsid w:val="00AD349C"/>
    <w:rsid w:val="00AD5B9F"/>
    <w:rsid w:val="00AD6E02"/>
    <w:rsid w:val="00AD742F"/>
    <w:rsid w:val="00AD7843"/>
    <w:rsid w:val="00AE649E"/>
    <w:rsid w:val="00AF36D7"/>
    <w:rsid w:val="00AF6E79"/>
    <w:rsid w:val="00B01A49"/>
    <w:rsid w:val="00B04E46"/>
    <w:rsid w:val="00B04EFB"/>
    <w:rsid w:val="00B05BAB"/>
    <w:rsid w:val="00B06B8A"/>
    <w:rsid w:val="00B1607D"/>
    <w:rsid w:val="00B1648B"/>
    <w:rsid w:val="00B31390"/>
    <w:rsid w:val="00B33AB0"/>
    <w:rsid w:val="00B42D9B"/>
    <w:rsid w:val="00B4439D"/>
    <w:rsid w:val="00B50D28"/>
    <w:rsid w:val="00B546F4"/>
    <w:rsid w:val="00B576ED"/>
    <w:rsid w:val="00B7166E"/>
    <w:rsid w:val="00B75C45"/>
    <w:rsid w:val="00B76999"/>
    <w:rsid w:val="00B84857"/>
    <w:rsid w:val="00B86E0B"/>
    <w:rsid w:val="00B90EDB"/>
    <w:rsid w:val="00B927C8"/>
    <w:rsid w:val="00B955B1"/>
    <w:rsid w:val="00BA68C6"/>
    <w:rsid w:val="00BA7526"/>
    <w:rsid w:val="00BB3980"/>
    <w:rsid w:val="00BC16E0"/>
    <w:rsid w:val="00BD36CE"/>
    <w:rsid w:val="00BE09C2"/>
    <w:rsid w:val="00BF0FD5"/>
    <w:rsid w:val="00BF245E"/>
    <w:rsid w:val="00BF4483"/>
    <w:rsid w:val="00BF7AB8"/>
    <w:rsid w:val="00C01629"/>
    <w:rsid w:val="00C04109"/>
    <w:rsid w:val="00C04330"/>
    <w:rsid w:val="00C06F4B"/>
    <w:rsid w:val="00C1090B"/>
    <w:rsid w:val="00C13566"/>
    <w:rsid w:val="00C14DD0"/>
    <w:rsid w:val="00C215A4"/>
    <w:rsid w:val="00C21BA3"/>
    <w:rsid w:val="00C25ED1"/>
    <w:rsid w:val="00C31329"/>
    <w:rsid w:val="00C33E21"/>
    <w:rsid w:val="00C355A6"/>
    <w:rsid w:val="00C42256"/>
    <w:rsid w:val="00C47BA1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D2E"/>
    <w:rsid w:val="00CC05DB"/>
    <w:rsid w:val="00CC08DE"/>
    <w:rsid w:val="00CC6828"/>
    <w:rsid w:val="00CC7470"/>
    <w:rsid w:val="00CE6C31"/>
    <w:rsid w:val="00CF325D"/>
    <w:rsid w:val="00CF34E4"/>
    <w:rsid w:val="00D04BC6"/>
    <w:rsid w:val="00D073C4"/>
    <w:rsid w:val="00D11768"/>
    <w:rsid w:val="00D2377D"/>
    <w:rsid w:val="00D239B6"/>
    <w:rsid w:val="00D32F2A"/>
    <w:rsid w:val="00D33B3B"/>
    <w:rsid w:val="00D4331E"/>
    <w:rsid w:val="00D50FAC"/>
    <w:rsid w:val="00D55B1A"/>
    <w:rsid w:val="00D61FF8"/>
    <w:rsid w:val="00D64E5D"/>
    <w:rsid w:val="00D70975"/>
    <w:rsid w:val="00D731FF"/>
    <w:rsid w:val="00D75763"/>
    <w:rsid w:val="00D800AF"/>
    <w:rsid w:val="00D809E7"/>
    <w:rsid w:val="00D877E6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E77C4"/>
    <w:rsid w:val="00DF2DF9"/>
    <w:rsid w:val="00DF5B14"/>
    <w:rsid w:val="00E04CC1"/>
    <w:rsid w:val="00E062D6"/>
    <w:rsid w:val="00E07246"/>
    <w:rsid w:val="00E07617"/>
    <w:rsid w:val="00E27101"/>
    <w:rsid w:val="00E31196"/>
    <w:rsid w:val="00E42033"/>
    <w:rsid w:val="00E445E9"/>
    <w:rsid w:val="00E45AA0"/>
    <w:rsid w:val="00E46E9C"/>
    <w:rsid w:val="00E547FB"/>
    <w:rsid w:val="00E62739"/>
    <w:rsid w:val="00E70004"/>
    <w:rsid w:val="00E7589B"/>
    <w:rsid w:val="00E775C4"/>
    <w:rsid w:val="00E806C9"/>
    <w:rsid w:val="00E80ED7"/>
    <w:rsid w:val="00E817FE"/>
    <w:rsid w:val="00E81B60"/>
    <w:rsid w:val="00E8513C"/>
    <w:rsid w:val="00EA3F27"/>
    <w:rsid w:val="00EA47C8"/>
    <w:rsid w:val="00EA6DA2"/>
    <w:rsid w:val="00EC1F71"/>
    <w:rsid w:val="00EC508A"/>
    <w:rsid w:val="00EC6FB9"/>
    <w:rsid w:val="00ED11B3"/>
    <w:rsid w:val="00ED53CB"/>
    <w:rsid w:val="00EE794D"/>
    <w:rsid w:val="00EF3C92"/>
    <w:rsid w:val="00EF5C22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501BF"/>
    <w:rsid w:val="00F60775"/>
    <w:rsid w:val="00F62895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karasek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jakub.honzak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jiri.toman@ksus.cz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1629</TotalTime>
  <Pages>4</Pages>
  <Words>416</Words>
  <Characters>2974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3384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257</cp:revision>
  <cp:lastPrinted>2011-01-07T09:39:00Z</cp:lastPrinted>
  <dcterms:created xsi:type="dcterms:W3CDTF">2022-01-31T09:36:00Z</dcterms:created>
  <dcterms:modified xsi:type="dcterms:W3CDTF">2025-12-08T10:53:00Z</dcterms:modified>
</cp:coreProperties>
</file>